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A3" w:rsidRDefault="00EE66A3" w:rsidP="00FC1391">
      <w:pPr>
        <w:pStyle w:val="Style6"/>
        <w:widowControl/>
        <w:jc w:val="center"/>
        <w:rPr>
          <w:rStyle w:val="FontStyle24"/>
          <w:sz w:val="24"/>
          <w:szCs w:val="24"/>
        </w:rPr>
      </w:pPr>
    </w:p>
    <w:p w:rsidR="00853787" w:rsidRDefault="00853787" w:rsidP="00853787">
      <w:pPr>
        <w:pStyle w:val="Style6"/>
        <w:widowControl/>
        <w:jc w:val="center"/>
        <w:rPr>
          <w:rStyle w:val="FontStyle24"/>
          <w:sz w:val="22"/>
          <w:szCs w:val="22"/>
        </w:rPr>
      </w:pPr>
      <w:r>
        <w:rPr>
          <w:rStyle w:val="FontStyle24"/>
          <w:sz w:val="22"/>
          <w:szCs w:val="22"/>
        </w:rPr>
        <w:t>Анализ диагностического тестирования по математике обучающихся 9-ых классов</w:t>
      </w:r>
    </w:p>
    <w:p w:rsidR="00853787" w:rsidRDefault="00853787" w:rsidP="00853787">
      <w:pPr>
        <w:pStyle w:val="Style2"/>
        <w:widowControl/>
        <w:jc w:val="center"/>
        <w:rPr>
          <w:rStyle w:val="FontStyle24"/>
          <w:sz w:val="22"/>
          <w:szCs w:val="22"/>
        </w:rPr>
      </w:pPr>
      <w:r>
        <w:rPr>
          <w:rStyle w:val="FontStyle24"/>
          <w:sz w:val="22"/>
          <w:szCs w:val="22"/>
        </w:rPr>
        <w:t>Лениногорского муниципального района РТ от 22.10.2015 год.</w:t>
      </w:r>
    </w:p>
    <w:p w:rsidR="00853787" w:rsidRDefault="00853787" w:rsidP="00853787">
      <w:pPr>
        <w:pStyle w:val="Style3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 xml:space="preserve">       </w:t>
      </w:r>
      <w:r>
        <w:rPr>
          <w:rStyle w:val="FontStyle24"/>
          <w:b w:val="0"/>
          <w:sz w:val="22"/>
          <w:szCs w:val="22"/>
        </w:rPr>
        <w:t>22.10.2015</w:t>
      </w:r>
      <w:r>
        <w:rPr>
          <w:rStyle w:val="FontStyle24"/>
          <w:sz w:val="22"/>
          <w:szCs w:val="22"/>
        </w:rPr>
        <w:t xml:space="preserve"> </w:t>
      </w:r>
      <w:r>
        <w:rPr>
          <w:rStyle w:val="FontStyle24"/>
          <w:b w:val="0"/>
          <w:sz w:val="22"/>
          <w:szCs w:val="22"/>
        </w:rPr>
        <w:t xml:space="preserve">г. </w:t>
      </w:r>
      <w:r>
        <w:rPr>
          <w:rStyle w:val="FontStyle25"/>
          <w:sz w:val="22"/>
          <w:szCs w:val="22"/>
        </w:rPr>
        <w:t xml:space="preserve">прошло диагностическое тестирование по математике среди учащихся 9 классов. </w:t>
      </w:r>
    </w:p>
    <w:p w:rsidR="00853787" w:rsidRDefault="00853787" w:rsidP="00853787">
      <w:pPr>
        <w:pStyle w:val="Style3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В тестировании приняли участие 33 общеобразовательных учреждений: школы № 1,2,3,4,5,6,7,8,10,13, гимназия № 11, лицей №12, Шугуровская СОШ, Зеленорощинская СОШ, Старокувакская СОШ, Тимяшевская СОШ, Подлесная ООШ, Зай-Каратайская ООШ, Ново-Сережкинская СОШ, Ивановская ООШ, Урдалинская ООШ, Куакбашская ООШ, Урмышлинская ООШ, Нижнечершелинская ООШ, Куакбашская ООШ, Керлигачская ООШ, Сарабиккуловская ООШ, Сугушлинская ООШ, Каркалинская ООШ, Старо-Иштерякская ООШ, Старописьмянская ООШ, Федотовская ООШ.</w:t>
      </w:r>
      <w:r w:rsidR="008B185F">
        <w:rPr>
          <w:rStyle w:val="FontStyle25"/>
          <w:sz w:val="22"/>
          <w:szCs w:val="22"/>
        </w:rPr>
        <w:t xml:space="preserve"> </w:t>
      </w:r>
    </w:p>
    <w:p w:rsidR="00853787" w:rsidRDefault="00853787" w:rsidP="00853787">
      <w:pPr>
        <w:pStyle w:val="Style3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 xml:space="preserve">      В тестировании приняли участие 797 обучающихся 9-х классов, (из 806, 98,88% от общего числа девятиклассников); </w:t>
      </w:r>
    </w:p>
    <w:p w:rsidR="00853787" w:rsidRDefault="009D5AA7" w:rsidP="00853787">
      <w:pPr>
        <w:pStyle w:val="Style6"/>
        <w:widowControl/>
        <w:jc w:val="both"/>
        <w:rPr>
          <w:rStyle w:val="FontStyle24"/>
          <w:sz w:val="22"/>
          <w:szCs w:val="22"/>
        </w:rPr>
      </w:pPr>
      <w:r>
        <w:rPr>
          <w:rStyle w:val="FontStyle24"/>
          <w:sz w:val="22"/>
          <w:szCs w:val="22"/>
        </w:rPr>
        <w:t>Работа включала в себя 26</w:t>
      </w:r>
      <w:r w:rsidR="00853787">
        <w:rPr>
          <w:rStyle w:val="FontStyle24"/>
          <w:sz w:val="22"/>
          <w:szCs w:val="22"/>
        </w:rPr>
        <w:t xml:space="preserve"> заданий 1 части и 6 заданий 2 части:</w:t>
      </w:r>
    </w:p>
    <w:p w:rsidR="00853787" w:rsidRDefault="009D5AA7" w:rsidP="00853787">
      <w:pPr>
        <w:pStyle w:val="Style2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Модуль «Алгебра» - 14</w:t>
      </w:r>
      <w:r w:rsidR="00853787">
        <w:rPr>
          <w:rStyle w:val="FontStyle24"/>
          <w:b w:val="0"/>
          <w:sz w:val="22"/>
          <w:szCs w:val="22"/>
        </w:rPr>
        <w:t xml:space="preserve"> баллов</w:t>
      </w:r>
    </w:p>
    <w:p w:rsidR="00853787" w:rsidRDefault="00853787" w:rsidP="00853787">
      <w:pPr>
        <w:pStyle w:val="Style9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Задания № 1-8 (Часть 1) по 1 баллу и 21,22,23 задание (2 части) по 2 балла;</w:t>
      </w:r>
    </w:p>
    <w:p w:rsidR="00853787" w:rsidRDefault="00853787" w:rsidP="00853787">
      <w:pPr>
        <w:pStyle w:val="Style8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Мо</w:t>
      </w:r>
      <w:r w:rsidR="009D5AA7">
        <w:rPr>
          <w:rStyle w:val="FontStyle24"/>
          <w:b w:val="0"/>
          <w:sz w:val="22"/>
          <w:szCs w:val="22"/>
        </w:rPr>
        <w:t>дуль «Геометрия» - 11</w:t>
      </w:r>
      <w:r>
        <w:rPr>
          <w:rStyle w:val="FontStyle24"/>
          <w:b w:val="0"/>
          <w:sz w:val="22"/>
          <w:szCs w:val="22"/>
        </w:rPr>
        <w:t xml:space="preserve"> баллов </w:t>
      </w:r>
    </w:p>
    <w:p w:rsidR="00853787" w:rsidRDefault="00853787" w:rsidP="00853787">
      <w:pPr>
        <w:pStyle w:val="Style9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Задания № 9-13 (Часть 1) по 1 баллу и 24, 25, 26 задание (2 части) по 2 балла;</w:t>
      </w:r>
    </w:p>
    <w:p w:rsidR="00853787" w:rsidRDefault="00853787" w:rsidP="00853787">
      <w:pPr>
        <w:pStyle w:val="Style10"/>
        <w:widowControl/>
        <w:jc w:val="both"/>
        <w:rPr>
          <w:rStyle w:val="FontStyle25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 xml:space="preserve">Модуль «Реальная математика» - 7 баллов </w:t>
      </w:r>
      <w:r>
        <w:rPr>
          <w:rStyle w:val="FontStyle25"/>
          <w:sz w:val="22"/>
          <w:szCs w:val="22"/>
        </w:rPr>
        <w:t xml:space="preserve">Задания № </w:t>
      </w:r>
      <w:r>
        <w:rPr>
          <w:rStyle w:val="FontStyle26"/>
          <w:sz w:val="22"/>
          <w:szCs w:val="22"/>
        </w:rPr>
        <w:t xml:space="preserve">14-20 </w:t>
      </w:r>
      <w:r>
        <w:rPr>
          <w:rStyle w:val="FontStyle25"/>
          <w:sz w:val="22"/>
          <w:szCs w:val="22"/>
        </w:rPr>
        <w:t xml:space="preserve">(Часть </w:t>
      </w:r>
      <w:r>
        <w:rPr>
          <w:rStyle w:val="FontStyle26"/>
          <w:sz w:val="22"/>
          <w:szCs w:val="22"/>
        </w:rPr>
        <w:t xml:space="preserve">1) </w:t>
      </w:r>
      <w:r>
        <w:rPr>
          <w:rStyle w:val="FontStyle25"/>
          <w:sz w:val="22"/>
          <w:szCs w:val="22"/>
        </w:rPr>
        <w:t xml:space="preserve">по </w:t>
      </w:r>
      <w:r>
        <w:rPr>
          <w:rStyle w:val="FontStyle26"/>
          <w:sz w:val="22"/>
          <w:szCs w:val="22"/>
        </w:rPr>
        <w:t xml:space="preserve">1 </w:t>
      </w:r>
      <w:r>
        <w:rPr>
          <w:rStyle w:val="FontStyle25"/>
          <w:sz w:val="22"/>
          <w:szCs w:val="22"/>
        </w:rPr>
        <w:t>баллу;</w:t>
      </w:r>
    </w:p>
    <w:p w:rsidR="00853787" w:rsidRDefault="00853787" w:rsidP="00853787">
      <w:pPr>
        <w:pStyle w:val="Style3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5"/>
          <w:sz w:val="22"/>
          <w:szCs w:val="22"/>
        </w:rPr>
        <w:t xml:space="preserve">Максимальное количество первичных баллов за работу в целом - </w:t>
      </w:r>
      <w:r>
        <w:rPr>
          <w:rStyle w:val="FontStyle24"/>
          <w:b w:val="0"/>
          <w:sz w:val="22"/>
          <w:szCs w:val="22"/>
        </w:rPr>
        <w:t>32 балла.</w:t>
      </w:r>
    </w:p>
    <w:p w:rsidR="00853787" w:rsidRDefault="00853787" w:rsidP="00853787">
      <w:pPr>
        <w:pStyle w:val="Style3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 xml:space="preserve">       Шкала перевода баллов в</w:t>
      </w:r>
      <w:r w:rsidR="009D5AA7">
        <w:rPr>
          <w:rStyle w:val="FontStyle24"/>
          <w:b w:val="0"/>
          <w:sz w:val="22"/>
          <w:szCs w:val="22"/>
        </w:rPr>
        <w:t xml:space="preserve"> </w:t>
      </w:r>
      <w:r>
        <w:rPr>
          <w:rStyle w:val="FontStyle24"/>
          <w:b w:val="0"/>
          <w:sz w:val="22"/>
          <w:szCs w:val="22"/>
        </w:rPr>
        <w:t xml:space="preserve">2016 года изменилась. Оценка «4» теперь начинается с 15 баллов, оценка «5» начинается с 22 баллов. </w:t>
      </w:r>
    </w:p>
    <w:p w:rsidR="00853787" w:rsidRDefault="00853787" w:rsidP="00853787">
      <w:pPr>
        <w:pStyle w:val="Style6"/>
        <w:widowControl/>
        <w:jc w:val="center"/>
        <w:rPr>
          <w:rStyle w:val="FontStyle24"/>
          <w:b w:val="0"/>
          <w:sz w:val="22"/>
          <w:szCs w:val="22"/>
          <w:u w:val="single"/>
        </w:rPr>
      </w:pPr>
      <w:r>
        <w:rPr>
          <w:rStyle w:val="FontStyle24"/>
          <w:b w:val="0"/>
          <w:sz w:val="22"/>
          <w:szCs w:val="22"/>
          <w:u w:val="single"/>
        </w:rPr>
        <w:t>Шкала перевода баллов</w:t>
      </w:r>
    </w:p>
    <w:tbl>
      <w:tblPr>
        <w:tblW w:w="0" w:type="auto"/>
        <w:tblInd w:w="5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088"/>
        <w:gridCol w:w="1440"/>
        <w:gridCol w:w="1973"/>
        <w:gridCol w:w="1978"/>
        <w:gridCol w:w="1978"/>
      </w:tblGrid>
      <w:tr w:rsidR="00853787" w:rsidTr="00853787">
        <w:trPr>
          <w:trHeight w:val="579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Отметка по 5-и бальной шкале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«2»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«3»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«4»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«5»</w:t>
            </w:r>
          </w:p>
        </w:tc>
      </w:tr>
      <w:tr w:rsidR="00853787" w:rsidTr="00853787">
        <w:trPr>
          <w:trHeight w:val="403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Общий балл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0-7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pacing w:val="20"/>
                <w:sz w:val="22"/>
                <w:szCs w:val="22"/>
              </w:rPr>
            </w:pPr>
            <w:r>
              <w:rPr>
                <w:rStyle w:val="FontStyle25"/>
                <w:spacing w:val="20"/>
                <w:sz w:val="22"/>
                <w:szCs w:val="22"/>
              </w:rPr>
              <w:t>8-15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pacing w:val="20"/>
                <w:sz w:val="22"/>
                <w:szCs w:val="22"/>
              </w:rPr>
            </w:pPr>
            <w:r>
              <w:rPr>
                <w:rStyle w:val="FontStyle25"/>
                <w:spacing w:val="20"/>
                <w:sz w:val="22"/>
                <w:szCs w:val="22"/>
              </w:rPr>
              <w:t>15-22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3787" w:rsidRDefault="00853787">
            <w:pPr>
              <w:pStyle w:val="Style7"/>
              <w:widowControl/>
              <w:jc w:val="center"/>
              <w:rPr>
                <w:rStyle w:val="FontStyle25"/>
                <w:spacing w:val="20"/>
                <w:sz w:val="22"/>
                <w:szCs w:val="22"/>
              </w:rPr>
            </w:pPr>
            <w:r>
              <w:rPr>
                <w:rStyle w:val="FontStyle25"/>
                <w:spacing w:val="20"/>
                <w:sz w:val="22"/>
                <w:szCs w:val="22"/>
              </w:rPr>
              <w:t>22-38</w:t>
            </w:r>
          </w:p>
        </w:tc>
      </w:tr>
    </w:tbl>
    <w:p w:rsidR="00853787" w:rsidRDefault="00853787" w:rsidP="00853787">
      <w:pPr>
        <w:pStyle w:val="Style5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5"/>
          <w:sz w:val="22"/>
          <w:szCs w:val="22"/>
        </w:rPr>
        <w:t xml:space="preserve">Минимальный порог сдачи пробного тестирования определен в </w:t>
      </w:r>
      <w:r>
        <w:rPr>
          <w:rStyle w:val="FontStyle24"/>
          <w:b w:val="0"/>
          <w:sz w:val="22"/>
          <w:szCs w:val="22"/>
        </w:rPr>
        <w:t xml:space="preserve">8 </w:t>
      </w:r>
      <w:r>
        <w:rPr>
          <w:rStyle w:val="FontStyle25"/>
          <w:sz w:val="22"/>
          <w:szCs w:val="22"/>
        </w:rPr>
        <w:t xml:space="preserve">первичных баллов, что соответствовует 8 правильно выполненным заданиям, </w:t>
      </w:r>
      <w:r>
        <w:rPr>
          <w:rStyle w:val="FontStyle24"/>
          <w:b w:val="0"/>
          <w:sz w:val="22"/>
          <w:szCs w:val="22"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853787" w:rsidRDefault="00853787" w:rsidP="00853787">
      <w:pPr>
        <w:pStyle w:val="Style5"/>
        <w:widowControl/>
        <w:jc w:val="center"/>
        <w:rPr>
          <w:rStyle w:val="FontStyle24"/>
          <w:sz w:val="20"/>
          <w:szCs w:val="20"/>
        </w:rPr>
      </w:pPr>
      <w:r>
        <w:rPr>
          <w:rStyle w:val="FontStyle24"/>
          <w:sz w:val="20"/>
          <w:szCs w:val="20"/>
        </w:rPr>
        <w:t>Результаты тестирования учащихся 9 классов по математике 22.10.2015 г.</w:t>
      </w:r>
    </w:p>
    <w:p w:rsidR="00853787" w:rsidRDefault="00853787" w:rsidP="00853787">
      <w:pPr>
        <w:pStyle w:val="Style5"/>
        <w:widowControl/>
        <w:jc w:val="center"/>
        <w:rPr>
          <w:rStyle w:val="FontStyle24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134"/>
        <w:gridCol w:w="1276"/>
        <w:gridCol w:w="1120"/>
        <w:gridCol w:w="1389"/>
        <w:gridCol w:w="1343"/>
        <w:gridCol w:w="1309"/>
        <w:gridCol w:w="1325"/>
      </w:tblGrid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Участники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Оценка «2»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Оценка «5»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успеваемость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качество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ср. балл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ср. оценка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ООШ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(100%)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(29,23%)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(13,84%)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70,77 %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(43%)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(70%)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(10%)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(58,82%)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41,18 %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(14,7%)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8,52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(60,27%)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39,73 %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(16,43%)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8,56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(32,85%)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(4,28%)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67,15 %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(35,71 %)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3,01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 (63,26%)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(2,04%)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36,74%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(10,2 %)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8,11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2,48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(75%)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(10,71 %)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2,37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(74,13%)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25,87 %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(1,72 %)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Гимназия №11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(57,14%)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42,86 %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(8,57 %)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2,48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лицей №12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(46,57%)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(4,1%)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53,43 %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(24,65%)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10,78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2,81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СОШ №13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(85%)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5,85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город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(56,06%)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(2,9%)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43,94 %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107 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(18,29 %)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87" w:rsidRDefault="0085378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87" w:rsidRDefault="0085378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Шугуровская СОШ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(75,55%)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24,45 %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(6,66%)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2,36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Зеленорощинская СОШ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(84,61%)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15,39 %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Старокувакская СОШ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(63,63 %)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36,37 %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(9,09%)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Тимяшевская СОШ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(72,41%)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27,59 %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(6,89%)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2,48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Ивановская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(50%)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(25%)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Старописьмянская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(66.6 %)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33,4%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(16,66%)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2,33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Подлесная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(57,14 %)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(14,28%)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42,86 %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(28,57%)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Ново-Сережкинская СОШ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(75 %)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(12,5%)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Федотовская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(44,4%)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55,6 %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Урдалинская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(14,28%)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85,72 %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(14,28 %)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Зай-Каратайская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(50 %)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(12,5%)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Нижнечершилинская СОШ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(83,33%)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16,67 %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2,16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Куакбашская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(100 %)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Урмышлинская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(70%)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2,09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Кирлигачская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(85,71%)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14,29 %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4,71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2,14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Сарабиккуловская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(50 %)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Сугушлинская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(40 %)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(20%)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Каркалинская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(60%)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Мордва-Карамальская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(66,6 %)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33,4 %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6,66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2,33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Староиштерякская ООШ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(80 %)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село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(69,81)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 (0,47%)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30,19 %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(8,01%)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87" w:rsidRDefault="0085378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87" w:rsidRDefault="0085378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853787" w:rsidTr="0085378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ЛМР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475 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(59,72 %)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 (2,25%)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40,41 %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</w:t>
            </w:r>
          </w:p>
          <w:p w:rsidR="00853787" w:rsidRDefault="008537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(15,55 %)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787" w:rsidRDefault="0085378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2,57</w:t>
            </w:r>
          </w:p>
        </w:tc>
      </w:tr>
    </w:tbl>
    <w:p w:rsidR="00853787" w:rsidRDefault="00853787" w:rsidP="00853787">
      <w:pPr>
        <w:pStyle w:val="Style5"/>
        <w:widowControl/>
        <w:rPr>
          <w:rStyle w:val="FontStyle24"/>
          <w:b w:val="0"/>
          <w:sz w:val="22"/>
          <w:szCs w:val="22"/>
        </w:rPr>
      </w:pPr>
    </w:p>
    <w:p w:rsidR="00853787" w:rsidRDefault="00853787" w:rsidP="00853787">
      <w:pPr>
        <w:pStyle w:val="Style8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Учащиеся 9 классов на тестировании выполнили работу на</w:t>
      </w:r>
    </w:p>
    <w:p w:rsidR="00853787" w:rsidRDefault="00853787" w:rsidP="00853787">
      <w:pPr>
        <w:pStyle w:val="Style8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- «5» - 18 учащихся, 2,25 % от бщего числа участников тестирования, из них 9 учеников из СОШ № 2.</w:t>
      </w:r>
    </w:p>
    <w:p w:rsidR="00853787" w:rsidRDefault="00853787" w:rsidP="00853787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-</w:t>
      </w:r>
      <w:r>
        <w:rPr>
          <w:rStyle w:val="FontStyle24"/>
          <w:b w:val="0"/>
          <w:bCs w:val="0"/>
          <w:sz w:val="22"/>
          <w:szCs w:val="22"/>
        </w:rPr>
        <w:t xml:space="preserve"> </w:t>
      </w:r>
      <w:r>
        <w:rPr>
          <w:rStyle w:val="FontStyle24"/>
          <w:b w:val="0"/>
          <w:sz w:val="22"/>
          <w:szCs w:val="22"/>
        </w:rPr>
        <w:t>«4» - 106 уч-ся 13,29 %</w:t>
      </w:r>
      <w:r>
        <w:rPr>
          <w:rStyle w:val="FontStyle25"/>
          <w:sz w:val="22"/>
          <w:szCs w:val="22"/>
        </w:rPr>
        <w:t xml:space="preserve"> от бщего числа участников тестирования</w:t>
      </w:r>
    </w:p>
    <w:p w:rsidR="00853787" w:rsidRDefault="00853787" w:rsidP="00853787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-</w:t>
      </w:r>
      <w:r>
        <w:rPr>
          <w:rStyle w:val="FontStyle24"/>
          <w:b w:val="0"/>
          <w:bCs w:val="0"/>
          <w:sz w:val="22"/>
          <w:szCs w:val="22"/>
        </w:rPr>
        <w:t xml:space="preserve"> </w:t>
      </w:r>
      <w:r>
        <w:rPr>
          <w:rStyle w:val="FontStyle24"/>
          <w:b w:val="0"/>
          <w:sz w:val="22"/>
          <w:szCs w:val="22"/>
        </w:rPr>
        <w:t xml:space="preserve">«3» - 202 уч-ся 25,34 % </w:t>
      </w:r>
      <w:r>
        <w:rPr>
          <w:rStyle w:val="FontStyle25"/>
          <w:sz w:val="22"/>
          <w:szCs w:val="22"/>
        </w:rPr>
        <w:t>от бщего числа участников тестирования</w:t>
      </w:r>
    </w:p>
    <w:p w:rsidR="00853787" w:rsidRDefault="00853787" w:rsidP="00853787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-</w:t>
      </w:r>
      <w:r>
        <w:rPr>
          <w:rStyle w:val="FontStyle24"/>
          <w:b w:val="0"/>
          <w:bCs w:val="0"/>
          <w:sz w:val="22"/>
          <w:szCs w:val="22"/>
        </w:rPr>
        <w:t xml:space="preserve"> </w:t>
      </w:r>
      <w:r>
        <w:rPr>
          <w:rStyle w:val="FontStyle24"/>
          <w:b w:val="0"/>
          <w:sz w:val="22"/>
          <w:szCs w:val="22"/>
        </w:rPr>
        <w:t xml:space="preserve">«2» - 475 уч-ся 59,59 % </w:t>
      </w:r>
      <w:r>
        <w:rPr>
          <w:rStyle w:val="FontStyle25"/>
          <w:sz w:val="22"/>
          <w:szCs w:val="22"/>
        </w:rPr>
        <w:t>от бщего числа участников тестирования</w:t>
      </w:r>
      <w:r w:rsidR="0050260B">
        <w:rPr>
          <w:rStyle w:val="FontStyle25"/>
          <w:sz w:val="22"/>
          <w:szCs w:val="22"/>
        </w:rPr>
        <w:t xml:space="preserve">, из них 85 учащихся (10,66 %) выполнили от 8 до 16 заданий. </w:t>
      </w:r>
    </w:p>
    <w:p w:rsidR="00132F23" w:rsidRDefault="00132F23" w:rsidP="00853787">
      <w:pPr>
        <w:pStyle w:val="Style19"/>
        <w:widowControl/>
        <w:rPr>
          <w:rStyle w:val="FontStyle25"/>
          <w:sz w:val="22"/>
          <w:szCs w:val="22"/>
        </w:rPr>
      </w:pPr>
    </w:p>
    <w:p w:rsidR="0050260B" w:rsidRDefault="0050260B" w:rsidP="00853787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16 заданий – 1 ученик СОШ № 10 (4,14% от общего количества участников тестирования)</w:t>
      </w:r>
    </w:p>
    <w:p w:rsidR="0050260B" w:rsidRDefault="0050260B" w:rsidP="00853787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14</w:t>
      </w:r>
      <w:r w:rsidRPr="0050260B">
        <w:rPr>
          <w:rStyle w:val="FontStyle25"/>
          <w:sz w:val="22"/>
          <w:szCs w:val="22"/>
        </w:rPr>
        <w:t xml:space="preserve"> </w:t>
      </w:r>
      <w:r>
        <w:rPr>
          <w:rStyle w:val="FontStyle25"/>
          <w:sz w:val="22"/>
          <w:szCs w:val="22"/>
        </w:rPr>
        <w:t>заданий – 4 ученика (0,5% от общего количества участников тестирования)</w:t>
      </w:r>
    </w:p>
    <w:p w:rsidR="0050260B" w:rsidRDefault="0050260B" w:rsidP="00853787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13 заданий – 6 учеников (0,75% от общего количества участников тестирования)</w:t>
      </w:r>
    </w:p>
    <w:p w:rsidR="0050260B" w:rsidRDefault="0050260B" w:rsidP="0050260B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12 заданий – 3 ученика (0,37% от общего количества участников тестирования)</w:t>
      </w:r>
    </w:p>
    <w:p w:rsidR="0050260B" w:rsidRDefault="0050260B" w:rsidP="0050260B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11 заданий – 5 учеников (0,62% от общего количества участников тестирования)</w:t>
      </w:r>
    </w:p>
    <w:p w:rsidR="0050260B" w:rsidRDefault="0050260B" w:rsidP="0050260B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10 заданий – 12 учеников (1,5% от общего количества участников тестирования)</w:t>
      </w:r>
    </w:p>
    <w:p w:rsidR="0050260B" w:rsidRDefault="0050260B" w:rsidP="0050260B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9 заданий – 21 ученик (2,63% от общего количества участников тестирования)</w:t>
      </w:r>
    </w:p>
    <w:p w:rsidR="0050260B" w:rsidRDefault="0050260B" w:rsidP="0050260B">
      <w:pPr>
        <w:pStyle w:val="Style19"/>
        <w:widowControl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8 заданий – 33 ученика (4,14% от общего количества участников тестирования), являются группой риска;</w:t>
      </w:r>
    </w:p>
    <w:p w:rsidR="00132F23" w:rsidRDefault="00132F23" w:rsidP="00853787">
      <w:pPr>
        <w:pStyle w:val="Style19"/>
        <w:widowControl/>
        <w:rPr>
          <w:rStyle w:val="FontStyle24"/>
          <w:b w:val="0"/>
          <w:sz w:val="22"/>
          <w:szCs w:val="22"/>
        </w:rPr>
      </w:pPr>
    </w:p>
    <w:p w:rsidR="0050260B" w:rsidRDefault="00132F23" w:rsidP="00853787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15 учащихся с выполнением заданий – 0 (2 ученика из ООШ № 1, 1 ученик из СОШ № 7, 1 ученик из СОШ № 8, 2 ученика из ООШ № 10, 1 ученик из Шугуровской СОШ, 2 ученика из гимназии № 11, 3 ученика из Куакбашской ООШ, 1 ученик из Кирлигачской ООШ).</w:t>
      </w:r>
    </w:p>
    <w:p w:rsidR="00132F23" w:rsidRDefault="00132F23" w:rsidP="00853787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16 учащихся с выполнением заданий – 1</w:t>
      </w:r>
      <w:r w:rsidR="00BA577B">
        <w:rPr>
          <w:rStyle w:val="FontStyle25"/>
          <w:sz w:val="22"/>
          <w:szCs w:val="22"/>
        </w:rPr>
        <w:t>(2% от общего количества участников тестирования)</w:t>
      </w:r>
    </w:p>
    <w:p w:rsidR="00132F23" w:rsidRDefault="00132F23" w:rsidP="00853787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53 учащихся с выполнением заданий – 2</w:t>
      </w:r>
      <w:r w:rsidR="00BA577B">
        <w:rPr>
          <w:rStyle w:val="FontStyle25"/>
          <w:sz w:val="22"/>
          <w:szCs w:val="22"/>
        </w:rPr>
        <w:t>(6,64% от общего количества участников тестирования)</w:t>
      </w:r>
    </w:p>
    <w:p w:rsidR="00132F23" w:rsidRDefault="00132F23" w:rsidP="00132F23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59 учащихся с выполнением заданий – 3</w:t>
      </w:r>
      <w:r w:rsidR="00BA577B">
        <w:rPr>
          <w:rStyle w:val="FontStyle25"/>
          <w:sz w:val="22"/>
          <w:szCs w:val="22"/>
        </w:rPr>
        <w:t>(7,4% от общего количества участников тестирования)</w:t>
      </w:r>
    </w:p>
    <w:p w:rsidR="00132F23" w:rsidRDefault="00132F23" w:rsidP="00132F23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71 учащихся с выполнением заданий – 4</w:t>
      </w:r>
      <w:r w:rsidR="00BA577B">
        <w:rPr>
          <w:rStyle w:val="FontStyle25"/>
          <w:sz w:val="22"/>
          <w:szCs w:val="22"/>
        </w:rPr>
        <w:t>(8,9% от общего количества участников тестирования)</w:t>
      </w:r>
    </w:p>
    <w:p w:rsidR="00132F23" w:rsidRDefault="00132F23" w:rsidP="00132F23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58 учащихся с выполнением заданий – 5</w:t>
      </w:r>
      <w:r w:rsidR="00BA577B">
        <w:rPr>
          <w:rStyle w:val="FontStyle25"/>
          <w:sz w:val="22"/>
          <w:szCs w:val="22"/>
        </w:rPr>
        <w:t>(7,27% от общего количества участников тестирования)</w:t>
      </w:r>
    </w:p>
    <w:p w:rsidR="00132F23" w:rsidRDefault="00132F23" w:rsidP="00132F23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62 учащихся с выполнением заданий – 6</w:t>
      </w:r>
      <w:r w:rsidR="00BA577B">
        <w:rPr>
          <w:rStyle w:val="FontStyle25"/>
          <w:sz w:val="22"/>
          <w:szCs w:val="22"/>
        </w:rPr>
        <w:t>(7,77% от общего количества участников тестирования)</w:t>
      </w:r>
    </w:p>
    <w:p w:rsidR="00132F23" w:rsidRDefault="00132F23" w:rsidP="00132F23">
      <w:pPr>
        <w:pStyle w:val="Style19"/>
        <w:widowControl/>
        <w:rPr>
          <w:rStyle w:val="FontStyle24"/>
          <w:b w:val="0"/>
          <w:sz w:val="22"/>
          <w:szCs w:val="22"/>
        </w:rPr>
      </w:pPr>
      <w:r>
        <w:rPr>
          <w:rStyle w:val="FontStyle24"/>
          <w:b w:val="0"/>
          <w:sz w:val="22"/>
          <w:szCs w:val="22"/>
        </w:rPr>
        <w:t>64 уч</w:t>
      </w:r>
      <w:r w:rsidR="00BA577B">
        <w:rPr>
          <w:rStyle w:val="FontStyle24"/>
          <w:b w:val="0"/>
          <w:sz w:val="22"/>
          <w:szCs w:val="22"/>
        </w:rPr>
        <w:t>ащихся с выполнением заданий – 7</w:t>
      </w:r>
      <w:r w:rsidR="00BA577B">
        <w:rPr>
          <w:rStyle w:val="FontStyle25"/>
          <w:sz w:val="22"/>
          <w:szCs w:val="22"/>
        </w:rPr>
        <w:t>(8,03% от общего количества участников тестирования)</w:t>
      </w:r>
    </w:p>
    <w:p w:rsidR="00BA577B" w:rsidRDefault="00BA577B" w:rsidP="00BA577B">
      <w:pPr>
        <w:pStyle w:val="Style19"/>
        <w:widowControl/>
        <w:rPr>
          <w:rStyle w:val="FontStyle24"/>
          <w:sz w:val="22"/>
          <w:szCs w:val="22"/>
        </w:rPr>
      </w:pPr>
    </w:p>
    <w:p w:rsidR="00853787" w:rsidRDefault="00853787" w:rsidP="00853787">
      <w:pPr>
        <w:pStyle w:val="Style8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4"/>
          <w:sz w:val="22"/>
          <w:szCs w:val="22"/>
        </w:rPr>
        <w:t xml:space="preserve">Успеваемость </w:t>
      </w:r>
      <w:r>
        <w:rPr>
          <w:rStyle w:val="FontStyle25"/>
          <w:sz w:val="22"/>
          <w:szCs w:val="22"/>
        </w:rPr>
        <w:t>в тестировании по ЛМР составила 40,41 %.</w:t>
      </w:r>
    </w:p>
    <w:p w:rsidR="00853787" w:rsidRDefault="00853787" w:rsidP="00853787">
      <w:pPr>
        <w:pStyle w:val="Style8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 xml:space="preserve">      Самые высокий показатель успеваемости 85,72% (7 учеников) в Урдалинской ООШ.</w:t>
      </w:r>
    </w:p>
    <w:p w:rsidR="00853787" w:rsidRDefault="00853787" w:rsidP="00853787">
      <w:pPr>
        <w:pStyle w:val="Style8"/>
        <w:widowControl/>
        <w:jc w:val="both"/>
        <w:rPr>
          <w:rStyle w:val="FontStyle25"/>
          <w:sz w:val="22"/>
          <w:szCs w:val="22"/>
        </w:rPr>
      </w:pPr>
      <w:r>
        <w:rPr>
          <w:rStyle w:val="FontStyle25"/>
          <w:sz w:val="22"/>
          <w:szCs w:val="22"/>
        </w:rPr>
        <w:t>Выше муниципального показателя в СОШ № 2 – 70,77 %, в  СОШ № 6 – 67,15%, в Сугушлинской ООШ – 60 %, в Федотовской ООШ – 55,6%, в лицее № 12 – 53,43%, в Ивановской ООШ, в Зай-Каратайской ООШ и в Сарабикулловской ООШ – 50 %, в гимназии № 11 – 42,86 %, в Подлесной ООШ – 42,86 %, в СОШ № 4 – 41,18 %.</w:t>
      </w:r>
    </w:p>
    <w:p w:rsidR="00853787" w:rsidRDefault="00853787" w:rsidP="00853787">
      <w:pPr>
        <w:pStyle w:val="Style8"/>
        <w:widowControl/>
        <w:jc w:val="both"/>
        <w:rPr>
          <w:rStyle w:val="FontStyle25"/>
          <w:sz w:val="22"/>
          <w:szCs w:val="22"/>
          <w:u w:val="single"/>
        </w:rPr>
      </w:pPr>
      <w:r>
        <w:rPr>
          <w:rStyle w:val="FontStyle24"/>
          <w:b w:val="0"/>
          <w:sz w:val="22"/>
          <w:szCs w:val="22"/>
        </w:rPr>
        <w:t xml:space="preserve">       Ниже </w:t>
      </w:r>
      <w:r>
        <w:rPr>
          <w:rStyle w:val="FontStyle25"/>
          <w:sz w:val="22"/>
          <w:szCs w:val="22"/>
        </w:rPr>
        <w:t>муниципального показателя в Каркалинской ООШ – 40%, в СОШ № 5 – 39,73%, в СОШ № 7 - 36,37 %, в Старо-Кувакской СОШ – 36,37 %, в Мордва-Карамальской ООШ – 33,4%, в С</w:t>
      </w:r>
      <w:r w:rsidR="00787C8F">
        <w:rPr>
          <w:rStyle w:val="FontStyle25"/>
          <w:sz w:val="22"/>
          <w:szCs w:val="22"/>
        </w:rPr>
        <w:t xml:space="preserve">таро-письмянской ООШ – 33,4%, </w:t>
      </w:r>
      <w:r>
        <w:rPr>
          <w:rStyle w:val="FontStyle25"/>
          <w:sz w:val="22"/>
          <w:szCs w:val="22"/>
        </w:rPr>
        <w:t xml:space="preserve">в Урмышлинской ООШ, в СОШ № 3 – 30 %, в СОШ № 10 – 25,87 %, в Тимяшевской СОШ – 27,59%, в Ново-Сережкинской СОШ и в СОШ № 8 – 25 %, в Шугуровской СОШ – 24,45%, в Старо-Иштерякской ООШ – 20 %, в Нижне-Чершилинской ООШ – 16,67 %, в Зелено-рощинской СОШ – 15,39 %, в СОШ № 3 – 15 %, в Кирлигачской ООШ – 14,29 %. </w:t>
      </w:r>
      <w:r>
        <w:rPr>
          <w:rStyle w:val="FontStyle25"/>
          <w:sz w:val="22"/>
          <w:szCs w:val="22"/>
          <w:u w:val="single"/>
        </w:rPr>
        <w:t>В СОШ № 1</w:t>
      </w:r>
      <w:r w:rsidR="00787C8F">
        <w:rPr>
          <w:rStyle w:val="FontStyle25"/>
          <w:sz w:val="22"/>
          <w:szCs w:val="22"/>
          <w:u w:val="single"/>
        </w:rPr>
        <w:t xml:space="preserve"> </w:t>
      </w:r>
      <w:r>
        <w:rPr>
          <w:rStyle w:val="FontStyle25"/>
          <w:sz w:val="22"/>
          <w:szCs w:val="22"/>
          <w:u w:val="single"/>
        </w:rPr>
        <w:t>и в Куакбашской ООШ – 0 %.</w:t>
      </w:r>
    </w:p>
    <w:p w:rsidR="00C92CF4" w:rsidRDefault="00C92CF4" w:rsidP="00C92CF4">
      <w:pPr>
        <w:pStyle w:val="Style19"/>
        <w:widowControl/>
        <w:jc w:val="both"/>
        <w:rPr>
          <w:rStyle w:val="FontStyle24"/>
          <w:sz w:val="22"/>
          <w:szCs w:val="22"/>
        </w:rPr>
      </w:pPr>
    </w:p>
    <w:p w:rsidR="00C92CF4" w:rsidRDefault="00C92CF4" w:rsidP="00C92CF4">
      <w:pPr>
        <w:pStyle w:val="Style19"/>
        <w:widowControl/>
        <w:jc w:val="both"/>
        <w:rPr>
          <w:rStyle w:val="FontStyle25"/>
          <w:sz w:val="22"/>
          <w:szCs w:val="22"/>
        </w:rPr>
      </w:pPr>
      <w:r>
        <w:rPr>
          <w:rStyle w:val="FontStyle24"/>
          <w:sz w:val="22"/>
          <w:szCs w:val="22"/>
        </w:rPr>
        <w:t xml:space="preserve">Ожидаемая положительная динамика (в декабре) – 85 учащихся </w:t>
      </w:r>
      <w:r>
        <w:rPr>
          <w:rStyle w:val="FontStyle25"/>
          <w:sz w:val="22"/>
          <w:szCs w:val="22"/>
        </w:rPr>
        <w:t>(10,66 %) с выполнением от 8 до 16 заданий + 126 учащихся (15,8 %) с выполнением 6 и 7 заданий. Всего 211 (26,46 %) реально могут выполнить условие выполнения работы. Успеваемость тогда составит 66,87 %.</w:t>
      </w:r>
    </w:p>
    <w:p w:rsidR="00C92CF4" w:rsidRDefault="00C92CF4" w:rsidP="00853787">
      <w:pPr>
        <w:pStyle w:val="Style8"/>
        <w:widowControl/>
        <w:jc w:val="both"/>
        <w:rPr>
          <w:rStyle w:val="FontStyle25"/>
          <w:sz w:val="22"/>
          <w:szCs w:val="22"/>
          <w:u w:val="single"/>
        </w:rPr>
      </w:pPr>
    </w:p>
    <w:p w:rsidR="00853787" w:rsidRDefault="00853787" w:rsidP="00853787">
      <w:pPr>
        <w:pStyle w:val="Style8"/>
        <w:widowControl/>
        <w:jc w:val="both"/>
        <w:rPr>
          <w:rStyle w:val="FontStyle24"/>
          <w:b w:val="0"/>
          <w:sz w:val="22"/>
          <w:szCs w:val="22"/>
        </w:rPr>
      </w:pPr>
      <w:r>
        <w:rPr>
          <w:rStyle w:val="FontStyle24"/>
          <w:sz w:val="22"/>
          <w:szCs w:val="22"/>
        </w:rPr>
        <w:t>Качество</w:t>
      </w:r>
      <w:r>
        <w:rPr>
          <w:rStyle w:val="FontStyle24"/>
          <w:b w:val="0"/>
          <w:sz w:val="22"/>
          <w:szCs w:val="22"/>
        </w:rPr>
        <w:t xml:space="preserve"> </w:t>
      </w:r>
      <w:r>
        <w:rPr>
          <w:rStyle w:val="FontStyle25"/>
          <w:sz w:val="22"/>
          <w:szCs w:val="22"/>
        </w:rPr>
        <w:t>в тестировании по ЛМР составило 15,55 %.</w:t>
      </w:r>
    </w:p>
    <w:p w:rsidR="00853787" w:rsidRPr="00853787" w:rsidRDefault="00853787" w:rsidP="00853787">
      <w:pPr>
        <w:pStyle w:val="a5"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      Самый высокий показатель в СОШ № 2  – 43 % (19 оценок «4», 9 оценок «5» из 65 участников). Выше муниципального показателя в СОШ № 6 – 35,71 %, в Подлесной ООШ – 28,57 %, в Ивановской ООШ – 25 %, в лицее № 12 – 24,65 %, в Сугушлинской СОШ – 20 %, в СОШ № 5 – 16,43 %, в Старо-Письмянской ООШ – 16,66 %.</w:t>
      </w:r>
    </w:p>
    <w:p w:rsidR="00853787" w:rsidRPr="00853787" w:rsidRDefault="00853787" w:rsidP="00853787">
      <w:pPr>
        <w:pStyle w:val="a5"/>
        <w:jc w:val="both"/>
        <w:rPr>
          <w:rStyle w:val="FontStyle25"/>
          <w:sz w:val="24"/>
          <w:szCs w:val="24"/>
        </w:rPr>
      </w:pPr>
      <w:r w:rsidRPr="00853787">
        <w:rPr>
          <w:rStyle w:val="FontStyle24"/>
          <w:b w:val="0"/>
          <w:sz w:val="24"/>
          <w:szCs w:val="24"/>
        </w:rPr>
        <w:t xml:space="preserve">       Ниже </w:t>
      </w:r>
      <w:r w:rsidRPr="00853787">
        <w:rPr>
          <w:rStyle w:val="FontStyle25"/>
          <w:sz w:val="24"/>
          <w:szCs w:val="24"/>
        </w:rPr>
        <w:t>муниципального показателя в СОШ № 4 – 14,7%, в Урдалинской ООШ – 14,28%, в Зай-Каратайской ООШ и Ново-Сережкинской СОШ – 12,5 %, в СОШ № 8 – 10,71 %, в СОШ № 7 – 10,2 %,в СОШ № 3 – 10 %, в Старо-кувакской СОШ – 9,09%, в гимназии № 11 – 8,57 %, в Тимяшевской СОШ – 6,89 %, в Шугуровской СОШ – 6,66%, в СОШ № 10 – 1,72 %. 12 школ с качеством – 0 % (ООШ № 1, СОШ № 13, Зелено-рощинская СОШ, Федотовская ООШ, Нижнечершилинская СОШ, Куакбашская ООШ, Урмышлинская ООШ, Кирлигачская ООШ, Сарабикулловская ООШ, Каркалинская ООШ, Мордва-Карамальская ООШ, Старо-Иштерякская ООШ).</w:t>
      </w:r>
    </w:p>
    <w:p w:rsidR="00853787" w:rsidRPr="00853787" w:rsidRDefault="00156F9B" w:rsidP="00853787">
      <w:pPr>
        <w:pStyle w:val="a5"/>
        <w:jc w:val="both"/>
        <w:rPr>
          <w:rStyle w:val="FontStyle25"/>
          <w:sz w:val="24"/>
          <w:szCs w:val="24"/>
        </w:rPr>
      </w:pPr>
      <w:r>
        <w:rPr>
          <w:rStyle w:val="FontStyle25"/>
          <w:b/>
          <w:sz w:val="24"/>
          <w:szCs w:val="24"/>
        </w:rPr>
        <w:t xml:space="preserve">       </w:t>
      </w:r>
      <w:r w:rsidR="00853787" w:rsidRPr="00853787">
        <w:rPr>
          <w:rStyle w:val="FontStyle25"/>
          <w:b/>
          <w:sz w:val="24"/>
          <w:szCs w:val="24"/>
        </w:rPr>
        <w:t>Средний балл</w:t>
      </w:r>
      <w:r w:rsidR="00853787" w:rsidRPr="00853787">
        <w:rPr>
          <w:rStyle w:val="FontStyle25"/>
          <w:sz w:val="24"/>
          <w:szCs w:val="24"/>
        </w:rPr>
        <w:t xml:space="preserve"> в тестировании по ЛМР составил 8,52.</w:t>
      </w:r>
    </w:p>
    <w:p w:rsidR="00156F9B" w:rsidRDefault="00853787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Самый высокий показатель в СОШ № 2 – 13,38. </w:t>
      </w:r>
    </w:p>
    <w:p w:rsidR="00853787" w:rsidRDefault="00156F9B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 </w:t>
      </w:r>
      <w:r w:rsidR="00853787" w:rsidRPr="00853787">
        <w:rPr>
          <w:rStyle w:val="FontStyle25"/>
          <w:sz w:val="24"/>
          <w:szCs w:val="24"/>
        </w:rPr>
        <w:t xml:space="preserve">Выше муниципального показателя </w:t>
      </w:r>
      <w:r>
        <w:rPr>
          <w:rStyle w:val="FontStyle25"/>
          <w:sz w:val="24"/>
          <w:szCs w:val="24"/>
        </w:rPr>
        <w:t xml:space="preserve">в СОШ № 6 – 12,11, </w:t>
      </w:r>
      <w:r w:rsidR="00853787" w:rsidRPr="00853787">
        <w:rPr>
          <w:rStyle w:val="FontStyle25"/>
          <w:sz w:val="24"/>
          <w:szCs w:val="24"/>
        </w:rPr>
        <w:t xml:space="preserve">в лицее № 12 – 10,78, в Сугушлинской СОШ – 10,4, в Каркалинской ООШ – 10,2, в Урдалинской ООШ – 9,57, в Зай-Каратайской ООШ – 9,25, </w:t>
      </w:r>
      <w:r>
        <w:rPr>
          <w:rStyle w:val="FontStyle25"/>
          <w:sz w:val="24"/>
          <w:szCs w:val="24"/>
        </w:rPr>
        <w:t>в СОШ № 5 – 8,56.</w:t>
      </w:r>
    </w:p>
    <w:p w:rsidR="00EF3780" w:rsidRDefault="00EF3780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 xml:space="preserve">       </w:t>
      </w:r>
      <w:r w:rsidR="00156F9B" w:rsidRPr="00853787">
        <w:rPr>
          <w:rStyle w:val="FontStyle24"/>
          <w:b w:val="0"/>
          <w:sz w:val="24"/>
          <w:szCs w:val="24"/>
        </w:rPr>
        <w:t xml:space="preserve">Ниже </w:t>
      </w:r>
      <w:r w:rsidR="00156F9B" w:rsidRPr="00853787">
        <w:rPr>
          <w:rStyle w:val="FontStyle25"/>
          <w:sz w:val="24"/>
          <w:szCs w:val="24"/>
        </w:rPr>
        <w:t>муниципального показателя в</w:t>
      </w:r>
      <w:r w:rsidR="00156F9B">
        <w:rPr>
          <w:rStyle w:val="FontStyle25"/>
          <w:sz w:val="24"/>
          <w:szCs w:val="24"/>
        </w:rPr>
        <w:t xml:space="preserve"> СОШ № 7 - 8,11, в гимназии № 11 – 7,68, </w:t>
      </w:r>
      <w:r w:rsidR="001A48E3">
        <w:rPr>
          <w:rStyle w:val="FontStyle25"/>
          <w:sz w:val="24"/>
          <w:szCs w:val="24"/>
        </w:rPr>
        <w:t xml:space="preserve">в Сарабикулловской ООШ – 7,5, </w:t>
      </w:r>
      <w:r w:rsidR="00156F9B">
        <w:rPr>
          <w:rStyle w:val="FontStyle25"/>
          <w:sz w:val="24"/>
          <w:szCs w:val="24"/>
        </w:rPr>
        <w:t xml:space="preserve">в Федотовской ООШ- 7,22, </w:t>
      </w:r>
      <w:r w:rsidR="001A48E3">
        <w:rPr>
          <w:rStyle w:val="FontStyle25"/>
          <w:sz w:val="24"/>
          <w:szCs w:val="24"/>
        </w:rPr>
        <w:t>в Старо-Кувакской СОШ и Тимяшевской СОШ – 7,</w:t>
      </w:r>
    </w:p>
    <w:p w:rsidR="00EF3780" w:rsidRDefault="00EF3780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</w:p>
    <w:p w:rsidR="00156F9B" w:rsidRPr="00853787" w:rsidRDefault="001A48E3" w:rsidP="00853787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5"/>
          <w:sz w:val="24"/>
          <w:szCs w:val="24"/>
        </w:rPr>
        <w:lastRenderedPageBreak/>
        <w:t xml:space="preserve"> </w:t>
      </w:r>
      <w:r w:rsidR="00156F9B">
        <w:rPr>
          <w:rStyle w:val="FontStyle25"/>
          <w:sz w:val="24"/>
          <w:szCs w:val="24"/>
        </w:rPr>
        <w:t xml:space="preserve">в </w:t>
      </w:r>
      <w:r>
        <w:rPr>
          <w:rStyle w:val="FontStyle25"/>
          <w:sz w:val="24"/>
          <w:szCs w:val="24"/>
        </w:rPr>
        <w:t xml:space="preserve">Нижнечершилинской СОШ – 6,83, в Зелено-Рощинской СОШ – 6,92, в Мордва-Карамальской ООШ – 6,66, в Шугуровской СОШ – 6,51, в Старописьмянской ООШ  и </w:t>
      </w:r>
      <w:r w:rsidR="008A7375">
        <w:rPr>
          <w:rStyle w:val="FontStyle25"/>
          <w:sz w:val="24"/>
          <w:szCs w:val="24"/>
        </w:rPr>
        <w:t xml:space="preserve">в </w:t>
      </w:r>
      <w:r>
        <w:rPr>
          <w:rStyle w:val="FontStyle25"/>
          <w:sz w:val="24"/>
          <w:szCs w:val="24"/>
        </w:rPr>
        <w:t xml:space="preserve">Ново-Сережкинской СОШ, </w:t>
      </w:r>
      <w:r w:rsidR="008A7375">
        <w:rPr>
          <w:rStyle w:val="FontStyle25"/>
          <w:sz w:val="24"/>
          <w:szCs w:val="24"/>
        </w:rPr>
        <w:t xml:space="preserve">в </w:t>
      </w:r>
      <w:r>
        <w:rPr>
          <w:rStyle w:val="FontStyle25"/>
          <w:sz w:val="24"/>
          <w:szCs w:val="24"/>
        </w:rPr>
        <w:t xml:space="preserve">Урмышлинской ООШ – 6,5, </w:t>
      </w:r>
      <w:r w:rsidR="008A7375">
        <w:rPr>
          <w:rStyle w:val="FontStyle25"/>
          <w:sz w:val="24"/>
          <w:szCs w:val="24"/>
        </w:rPr>
        <w:t xml:space="preserve">в СОШ № 3 – 6,57, в СОШ № 1- 6,43, в СОШ № 8 – 6,14, в СОШ № 13 – 5,85, </w:t>
      </w:r>
      <w:r>
        <w:rPr>
          <w:rStyle w:val="FontStyle25"/>
          <w:sz w:val="24"/>
          <w:szCs w:val="24"/>
        </w:rPr>
        <w:t>в Старо-Иштерякской ООШ – 6, в Кирлигачской ООШ – 4,71, в Куакбашской ООШ – 2,6</w:t>
      </w:r>
      <w:r w:rsidR="008A7375">
        <w:rPr>
          <w:rStyle w:val="FontStyle25"/>
          <w:sz w:val="24"/>
          <w:szCs w:val="24"/>
        </w:rPr>
        <w:t>, в Подлесной ООШ – 2,33, в ООШ № 1 – 2,27.</w:t>
      </w:r>
    </w:p>
    <w:p w:rsidR="00853787" w:rsidRPr="00853787" w:rsidRDefault="00156F9B" w:rsidP="00853787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>
        <w:rPr>
          <w:rStyle w:val="FontStyle24"/>
          <w:sz w:val="24"/>
          <w:szCs w:val="24"/>
        </w:rPr>
        <w:t xml:space="preserve">       </w:t>
      </w:r>
      <w:r w:rsidR="00853787" w:rsidRPr="00853787">
        <w:rPr>
          <w:rStyle w:val="FontStyle24"/>
          <w:sz w:val="24"/>
          <w:szCs w:val="24"/>
        </w:rPr>
        <w:t xml:space="preserve">Средняя оценка </w:t>
      </w:r>
      <w:r w:rsidR="00853787" w:rsidRPr="00853787">
        <w:rPr>
          <w:rStyle w:val="FontStyle25"/>
          <w:sz w:val="24"/>
          <w:szCs w:val="24"/>
        </w:rPr>
        <w:t xml:space="preserve">составил по ЛМР – </w:t>
      </w:r>
      <w:r w:rsidR="008B006D">
        <w:rPr>
          <w:rStyle w:val="FontStyle24"/>
          <w:b w:val="0"/>
          <w:sz w:val="24"/>
          <w:szCs w:val="24"/>
        </w:rPr>
        <w:t>2,57</w:t>
      </w:r>
      <w:r w:rsidR="00853787" w:rsidRPr="00853787">
        <w:rPr>
          <w:rStyle w:val="FontStyle24"/>
          <w:b w:val="0"/>
          <w:sz w:val="24"/>
          <w:szCs w:val="24"/>
        </w:rPr>
        <w:t>.</w:t>
      </w:r>
    </w:p>
    <w:p w:rsidR="00853787" w:rsidRPr="00853787" w:rsidRDefault="00853787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Самый высокий показатель в СОШ № 2 – 3,2. Выше муниципального показателя в СОШ № 6- 3,01, в Урдалинской ООШ – 3, в Подлесной ООШ – 2,85, в лицее № 12 – 2,81, в Старо-Кувакской СОШ – 2,7, в Ивановской ООШ – 2,75, в Зай-Каратайской ООШ – 2,62, в Сугушлинской ООШ и в Каркалинской ООШ – 2,6.</w:t>
      </w:r>
    </w:p>
    <w:p w:rsidR="00853787" w:rsidRPr="00853787" w:rsidRDefault="00853787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На уровне муниципального показателя в – СОШ № 4, СОШ № 5, Сарабикуловской ООШ.</w:t>
      </w:r>
    </w:p>
    <w:p w:rsidR="00787C8F" w:rsidRDefault="00853787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       </w:t>
      </w:r>
      <w:r w:rsidRPr="00853787">
        <w:rPr>
          <w:rStyle w:val="FontStyle24"/>
          <w:b w:val="0"/>
          <w:sz w:val="24"/>
          <w:szCs w:val="24"/>
        </w:rPr>
        <w:t xml:space="preserve">Ниже </w:t>
      </w:r>
      <w:r w:rsidRPr="00853787">
        <w:rPr>
          <w:rStyle w:val="FontStyle25"/>
          <w:sz w:val="24"/>
          <w:szCs w:val="24"/>
        </w:rPr>
        <w:t>муниципального показателя в Тимяшевской СОШ, в СОШ № 7 и в гимназии № 11 – 2,48, в СОШ № 3 – 2,42, в СОШ № 8 – 2,37, в Шугуровской СОШ – 2,36, в Мордва-Карамальской ООШ и Старописьмянской ООШ – 2,33, в СОШ № 10 и Ново – Сережкинской СОШ - 2,25, в Старо-Иштерякской ООШ – 2,2, в Нижне-Чершилинской ООШ – 2,16, в СОШ № 13 и Зелено-Рощинской СОШ  – 2,15, в Кирлигачской ООШ – 2,14, в Урмышлинской ООШ – 2,09. В ООШ № 1 и в Куакбашской ООШ – 2.</w:t>
      </w:r>
    </w:p>
    <w:p w:rsidR="008B185F" w:rsidRDefault="008B185F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</w:p>
    <w:p w:rsidR="008B185F" w:rsidRPr="00853787" w:rsidRDefault="008B185F" w:rsidP="00853787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 По итогам тестирования выявлены ошибки учащихся при заполнении бланков: незнание кода своей школы, верная запись фамилии, имени, отчества, неверная запись ответов. </w:t>
      </w:r>
    </w:p>
    <w:p w:rsidR="00853787" w:rsidRPr="00853787" w:rsidRDefault="00853787" w:rsidP="00853787">
      <w:pPr>
        <w:pStyle w:val="Style9"/>
        <w:widowControl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    </w:t>
      </w:r>
    </w:p>
    <w:p w:rsidR="00853787" w:rsidRPr="00853787" w:rsidRDefault="00853787" w:rsidP="00853787">
      <w:pPr>
        <w:pStyle w:val="Style9"/>
        <w:widowControl/>
        <w:rPr>
          <w:rStyle w:val="FontStyle24"/>
          <w:b w:val="0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     На основании выше изложенного можно сделать </w:t>
      </w:r>
      <w:r w:rsidRPr="00853787">
        <w:rPr>
          <w:rStyle w:val="FontStyle24"/>
          <w:sz w:val="24"/>
          <w:szCs w:val="24"/>
        </w:rPr>
        <w:t>выводы:</w:t>
      </w:r>
    </w:p>
    <w:p w:rsidR="00853787" w:rsidRDefault="00853787" w:rsidP="008B185F">
      <w:pPr>
        <w:pStyle w:val="Style4"/>
        <w:widowControl/>
        <w:numPr>
          <w:ilvl w:val="0"/>
          <w:numId w:val="1"/>
        </w:numPr>
        <w:jc w:val="both"/>
        <w:rPr>
          <w:rStyle w:val="FontStyle31"/>
          <w:b w:val="0"/>
        </w:rPr>
      </w:pPr>
      <w:r w:rsidRPr="00853787">
        <w:rPr>
          <w:rStyle w:val="FontStyle25"/>
          <w:sz w:val="24"/>
          <w:szCs w:val="24"/>
        </w:rPr>
        <w:t xml:space="preserve">Анализ результатов пробного тестирования по математике 9-х классов показал, что учащиеся на неудовлетворительном уровне справились с заданиями, так как </w:t>
      </w:r>
      <w:r w:rsidR="00C92CF4">
        <w:rPr>
          <w:rStyle w:val="FontStyle24"/>
          <w:b w:val="0"/>
          <w:sz w:val="24"/>
          <w:szCs w:val="24"/>
        </w:rPr>
        <w:t>475</w:t>
      </w:r>
      <w:r w:rsidRPr="00853787">
        <w:rPr>
          <w:rStyle w:val="FontStyle24"/>
          <w:b w:val="0"/>
          <w:sz w:val="24"/>
          <w:szCs w:val="24"/>
        </w:rPr>
        <w:t xml:space="preserve"> уч-ся </w:t>
      </w:r>
      <w:r w:rsidR="00C92CF4">
        <w:rPr>
          <w:rStyle w:val="FontStyle24"/>
          <w:b w:val="0"/>
          <w:sz w:val="24"/>
          <w:szCs w:val="24"/>
        </w:rPr>
        <w:t>59,72</w:t>
      </w:r>
      <w:r w:rsidRPr="00853787">
        <w:rPr>
          <w:rStyle w:val="FontStyle24"/>
          <w:b w:val="0"/>
          <w:sz w:val="24"/>
          <w:szCs w:val="24"/>
        </w:rPr>
        <w:t xml:space="preserve"> % </w:t>
      </w:r>
      <w:r w:rsidRPr="00853787">
        <w:rPr>
          <w:rStyle w:val="FontStyle25"/>
          <w:sz w:val="24"/>
          <w:szCs w:val="24"/>
        </w:rPr>
        <w:t xml:space="preserve">не преодолели </w:t>
      </w:r>
      <w:r w:rsidRPr="00853787">
        <w:rPr>
          <w:rStyle w:val="FontStyle31"/>
          <w:b w:val="0"/>
        </w:rPr>
        <w:t>минимального порога.</w:t>
      </w:r>
    </w:p>
    <w:p w:rsidR="008B185F" w:rsidRPr="00853787" w:rsidRDefault="00596FF3" w:rsidP="008B185F">
      <w:pPr>
        <w:pStyle w:val="Style4"/>
        <w:widowControl/>
        <w:numPr>
          <w:ilvl w:val="0"/>
          <w:numId w:val="1"/>
        </w:numPr>
        <w:jc w:val="both"/>
        <w:rPr>
          <w:rStyle w:val="FontStyle31"/>
          <w:b w:val="0"/>
        </w:rPr>
      </w:pPr>
      <w:r>
        <w:rPr>
          <w:rStyle w:val="FontStyle31"/>
          <w:b w:val="0"/>
        </w:rPr>
        <w:t xml:space="preserve">Отметить положительный опыт подготовки </w:t>
      </w:r>
      <w:r w:rsidR="008B185F">
        <w:rPr>
          <w:rStyle w:val="FontStyle31"/>
          <w:b w:val="0"/>
        </w:rPr>
        <w:t>выпускников 9 классов в</w:t>
      </w:r>
      <w:r>
        <w:rPr>
          <w:rStyle w:val="FontStyle31"/>
          <w:b w:val="0"/>
        </w:rPr>
        <w:t xml:space="preserve"> СОШ № 2, в СОШ № 6, в Урдалинской ООШ, в лицее № 12.  </w:t>
      </w:r>
    </w:p>
    <w:p w:rsidR="00853787" w:rsidRPr="00853787" w:rsidRDefault="00853787" w:rsidP="00853787">
      <w:pPr>
        <w:pStyle w:val="Style3"/>
        <w:widowControl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     </w:t>
      </w:r>
    </w:p>
    <w:p w:rsidR="00853787" w:rsidRPr="00853787" w:rsidRDefault="00853787" w:rsidP="00853787">
      <w:pPr>
        <w:pStyle w:val="Style3"/>
        <w:widowControl/>
        <w:rPr>
          <w:rStyle w:val="FontStyle25"/>
          <w:b/>
          <w:sz w:val="24"/>
          <w:szCs w:val="24"/>
        </w:rPr>
      </w:pPr>
      <w:r w:rsidRPr="00853787">
        <w:rPr>
          <w:rStyle w:val="FontStyle25"/>
          <w:b/>
          <w:sz w:val="24"/>
          <w:szCs w:val="24"/>
        </w:rPr>
        <w:t>Рекомендации:</w:t>
      </w:r>
    </w:p>
    <w:p w:rsidR="00853787" w:rsidRPr="00853787" w:rsidRDefault="00853787" w:rsidP="00853787">
      <w:pPr>
        <w:pStyle w:val="Style6"/>
        <w:widowControl/>
        <w:rPr>
          <w:rStyle w:val="FontStyle24"/>
          <w:sz w:val="24"/>
          <w:szCs w:val="24"/>
          <w:u w:val="single"/>
        </w:rPr>
      </w:pPr>
      <w:r w:rsidRPr="00853787">
        <w:rPr>
          <w:rStyle w:val="FontStyle24"/>
          <w:sz w:val="24"/>
          <w:szCs w:val="24"/>
          <w:u w:val="single"/>
        </w:rPr>
        <w:t>УО</w:t>
      </w:r>
    </w:p>
    <w:p w:rsidR="00853787" w:rsidRPr="00853787" w:rsidRDefault="00853787" w:rsidP="00C92CF4">
      <w:pPr>
        <w:pStyle w:val="Style13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 Провести глубокий анализ результатов диагностического тестирования по математике выпускников 9-х классов по ОУ Лениногорского муниципального района.</w:t>
      </w:r>
    </w:p>
    <w:p w:rsidR="00853787" w:rsidRPr="00853787" w:rsidRDefault="00853787" w:rsidP="00C92CF4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- Провести в </w:t>
      </w:r>
      <w:r w:rsidR="00C92CF4">
        <w:rPr>
          <w:rStyle w:val="FontStyle25"/>
          <w:sz w:val="24"/>
          <w:szCs w:val="24"/>
        </w:rPr>
        <w:t xml:space="preserve">декабре </w:t>
      </w:r>
      <w:r w:rsidRPr="00853787">
        <w:rPr>
          <w:rStyle w:val="FontStyle25"/>
          <w:sz w:val="24"/>
          <w:szCs w:val="24"/>
        </w:rPr>
        <w:t>2015 года диагностическое тест</w:t>
      </w:r>
      <w:r w:rsidR="00C92CF4">
        <w:rPr>
          <w:rStyle w:val="FontStyle25"/>
          <w:sz w:val="24"/>
          <w:szCs w:val="24"/>
        </w:rPr>
        <w:t>ирование для учащихся 9 классов, получивших оценку «2».</w:t>
      </w:r>
    </w:p>
    <w:p w:rsidR="00853787" w:rsidRPr="00853787" w:rsidRDefault="00853787" w:rsidP="00853787">
      <w:pPr>
        <w:pStyle w:val="Style9"/>
        <w:widowControl/>
        <w:rPr>
          <w:rStyle w:val="FontStyle25"/>
          <w:sz w:val="24"/>
          <w:szCs w:val="24"/>
        </w:rPr>
      </w:pPr>
      <w:r w:rsidRPr="00853787">
        <w:rPr>
          <w:rStyle w:val="FontStyle24"/>
          <w:sz w:val="24"/>
          <w:szCs w:val="24"/>
          <w:u w:val="single"/>
        </w:rPr>
        <w:t>Руководителям</w:t>
      </w:r>
      <w:r w:rsidRPr="00853787">
        <w:rPr>
          <w:rStyle w:val="FontStyle24"/>
          <w:b w:val="0"/>
          <w:sz w:val="24"/>
          <w:szCs w:val="24"/>
        </w:rPr>
        <w:t xml:space="preserve"> </w:t>
      </w:r>
      <w:r w:rsidRPr="00853787">
        <w:rPr>
          <w:rStyle w:val="FontStyle25"/>
          <w:sz w:val="24"/>
          <w:szCs w:val="24"/>
        </w:rPr>
        <w:t>общеобразовательных учреждений и руководителям ШМО учителей математики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 проанализировать полученные результаты тестировани</w:t>
      </w:r>
      <w:r w:rsidR="00C92CF4">
        <w:rPr>
          <w:rStyle w:val="FontStyle25"/>
          <w:sz w:val="24"/>
          <w:szCs w:val="24"/>
        </w:rPr>
        <w:t>я  22.10.2015</w:t>
      </w:r>
      <w:r w:rsidRPr="00853787">
        <w:rPr>
          <w:rStyle w:val="FontStyle25"/>
          <w:sz w:val="24"/>
          <w:szCs w:val="24"/>
        </w:rPr>
        <w:t xml:space="preserve"> г. </w:t>
      </w:r>
    </w:p>
    <w:p w:rsid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</w:t>
      </w:r>
      <w:r w:rsidR="00C92CF4">
        <w:rPr>
          <w:rStyle w:val="FontStyle25"/>
          <w:sz w:val="24"/>
          <w:szCs w:val="24"/>
        </w:rPr>
        <w:t xml:space="preserve"> </w:t>
      </w:r>
      <w:r w:rsidRPr="00853787">
        <w:rPr>
          <w:rStyle w:val="FontStyle25"/>
          <w:sz w:val="24"/>
          <w:szCs w:val="24"/>
        </w:rPr>
        <w:t xml:space="preserve">организовать дополнительные занятия с учениками 9 классов, получившими на тестированиях </w:t>
      </w:r>
      <w:r w:rsidR="00C92CF4">
        <w:rPr>
          <w:rStyle w:val="FontStyle25"/>
          <w:sz w:val="24"/>
          <w:szCs w:val="24"/>
        </w:rPr>
        <w:t>22.10.2015</w:t>
      </w:r>
      <w:r w:rsidR="00C92CF4" w:rsidRPr="00853787">
        <w:rPr>
          <w:rStyle w:val="FontStyle25"/>
          <w:sz w:val="24"/>
          <w:szCs w:val="24"/>
        </w:rPr>
        <w:t xml:space="preserve"> г. </w:t>
      </w:r>
      <w:r w:rsidRPr="00853787">
        <w:rPr>
          <w:rStyle w:val="FontStyle25"/>
          <w:sz w:val="24"/>
          <w:szCs w:val="24"/>
        </w:rPr>
        <w:t xml:space="preserve">оценку «2» во внеурочное время, </w:t>
      </w:r>
      <w:r w:rsidR="009358D2">
        <w:rPr>
          <w:rStyle w:val="FontStyle25"/>
          <w:sz w:val="24"/>
          <w:szCs w:val="24"/>
        </w:rPr>
        <w:t xml:space="preserve">при возможности </w:t>
      </w:r>
      <w:r w:rsidRPr="00853787">
        <w:rPr>
          <w:rStyle w:val="FontStyle25"/>
          <w:sz w:val="24"/>
          <w:szCs w:val="24"/>
        </w:rPr>
        <w:t>задействовав учителей математики не преподающих в данном классе.</w:t>
      </w:r>
      <w:r w:rsidR="00787C8F">
        <w:rPr>
          <w:rStyle w:val="FontStyle25"/>
          <w:sz w:val="24"/>
          <w:szCs w:val="24"/>
        </w:rPr>
        <w:t xml:space="preserve"> Разместить на сайте своей школы график дополнительных занятий учащихся с оценкой «2» с указанием даты, места, времени проведения.</w:t>
      </w:r>
    </w:p>
    <w:p w:rsidR="009358D2" w:rsidRPr="00853787" w:rsidRDefault="009358D2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 обеспечить участие обучающихся, получивших на тестировании 22.10.2015 г. оценку «2» в диагностическом тестировании в декабре 2015 г.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 организовать учебу по правильному заполнению бланков регистрации, правильной записи ответов на бланке № 1 и № 2.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- взять на контроль использование на каждом уроке математики в 8 и в 9 классах справочных материалов ОГЭ. </w:t>
      </w:r>
    </w:p>
    <w:p w:rsidR="00853787" w:rsidRPr="00853787" w:rsidRDefault="00853787" w:rsidP="00853787">
      <w:pPr>
        <w:pStyle w:val="Style1"/>
        <w:widowControl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 xml:space="preserve"> </w:t>
      </w:r>
      <w:r w:rsidRPr="00853787">
        <w:rPr>
          <w:rStyle w:val="FontStyle24"/>
          <w:sz w:val="24"/>
          <w:szCs w:val="24"/>
          <w:u w:val="single"/>
        </w:rPr>
        <w:t>Учителям математики</w:t>
      </w:r>
      <w:r w:rsidRPr="00853787">
        <w:rPr>
          <w:rStyle w:val="FontStyle24"/>
          <w:b w:val="0"/>
          <w:sz w:val="24"/>
          <w:szCs w:val="24"/>
        </w:rPr>
        <w:t xml:space="preserve"> </w:t>
      </w:r>
      <w:r w:rsidRPr="00853787">
        <w:rPr>
          <w:rStyle w:val="FontStyle25"/>
          <w:sz w:val="24"/>
          <w:szCs w:val="24"/>
        </w:rPr>
        <w:t>с целью повышения качества знаний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-осуществлять индивидуальную работу со способными и слабо успевающими учениками на индивидуальных консультациях и дополнительных занятиях в урочное и внеурочное время.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</w:t>
      </w:r>
      <w:r w:rsidR="00787C8F">
        <w:rPr>
          <w:rStyle w:val="FontStyle25"/>
          <w:sz w:val="24"/>
          <w:szCs w:val="24"/>
        </w:rPr>
        <w:t xml:space="preserve"> </w:t>
      </w:r>
      <w:r w:rsidRPr="00853787">
        <w:rPr>
          <w:rStyle w:val="FontStyle25"/>
          <w:sz w:val="24"/>
          <w:szCs w:val="24"/>
        </w:rPr>
        <w:t>провести учебу с выпускниками 9-х классов по правильному заполнению бланка ответов № 1.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 на уроках в 8 и 9 классах обучать учащихся применять справочные материалы ОГЭ.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</w:t>
      </w:r>
      <w:r w:rsidR="00787C8F">
        <w:rPr>
          <w:rStyle w:val="FontStyle25"/>
          <w:sz w:val="24"/>
          <w:szCs w:val="24"/>
        </w:rPr>
        <w:t xml:space="preserve"> </w:t>
      </w:r>
      <w:r w:rsidRPr="00853787">
        <w:rPr>
          <w:rStyle w:val="FontStyle25"/>
          <w:sz w:val="24"/>
          <w:szCs w:val="24"/>
        </w:rPr>
        <w:t>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оценивания, особое внимание уделить на оценивание заданий части С; Особое внимание необходимо уделить подготовке заданий по модулю «Геометрия».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</w:t>
      </w:r>
    </w:p>
    <w:p w:rsidR="00853787" w:rsidRPr="00853787" w:rsidRDefault="00853787" w:rsidP="00853787">
      <w:pPr>
        <w:pStyle w:val="Style6"/>
        <w:widowControl/>
        <w:rPr>
          <w:rStyle w:val="FontStyle24"/>
          <w:sz w:val="24"/>
          <w:szCs w:val="24"/>
        </w:rPr>
      </w:pPr>
      <w:r w:rsidRPr="00853787">
        <w:rPr>
          <w:rStyle w:val="FontStyle24"/>
          <w:sz w:val="24"/>
          <w:szCs w:val="24"/>
          <w:u w:val="single"/>
        </w:rPr>
        <w:t>Школьным психологам, классным руководителям</w:t>
      </w:r>
      <w:r w:rsidRPr="00853787">
        <w:rPr>
          <w:rStyle w:val="FontStyle24"/>
          <w:sz w:val="24"/>
          <w:szCs w:val="24"/>
        </w:rPr>
        <w:t>,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lastRenderedPageBreak/>
        <w:t>-учитывая возрастные особенности обучающихся 9 классов провести работу по психолого-педагогической подготовке обучающихся к сдаче ОГЭ по математике и их учителей;</w:t>
      </w:r>
    </w:p>
    <w:p w:rsidR="00853787" w:rsidRPr="00853787" w:rsidRDefault="00853787" w:rsidP="00853787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853787">
        <w:rPr>
          <w:rStyle w:val="FontStyle25"/>
          <w:sz w:val="24"/>
          <w:szCs w:val="24"/>
        </w:rPr>
        <w:t>-подготовить памятки психологической готовности к выпускным экзаменам для выпускников 9-х классов и их родителей;</w:t>
      </w:r>
    </w:p>
    <w:sectPr w:rsidR="00853787" w:rsidRPr="00853787" w:rsidSect="00EF3780">
      <w:type w:val="continuous"/>
      <w:pgSz w:w="11909" w:h="16834"/>
      <w:pgMar w:top="142" w:right="427" w:bottom="0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7FE" w:rsidRDefault="009637FE">
      <w:r>
        <w:separator/>
      </w:r>
    </w:p>
  </w:endnote>
  <w:endnote w:type="continuationSeparator" w:id="1">
    <w:p w:rsidR="009637FE" w:rsidRDefault="0096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7FE" w:rsidRDefault="009637FE">
      <w:r>
        <w:separator/>
      </w:r>
    </w:p>
  </w:footnote>
  <w:footnote w:type="continuationSeparator" w:id="1">
    <w:p w:rsidR="009637FE" w:rsidRDefault="00963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61E90"/>
    <w:multiLevelType w:val="hybridMultilevel"/>
    <w:tmpl w:val="DA488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41491"/>
    <w:rsid w:val="00020B1F"/>
    <w:rsid w:val="000308A1"/>
    <w:rsid w:val="00031BF0"/>
    <w:rsid w:val="00043057"/>
    <w:rsid w:val="00072B33"/>
    <w:rsid w:val="0007735A"/>
    <w:rsid w:val="00080412"/>
    <w:rsid w:val="000E6E0C"/>
    <w:rsid w:val="000E7717"/>
    <w:rsid w:val="000F57DB"/>
    <w:rsid w:val="0010606B"/>
    <w:rsid w:val="00132F23"/>
    <w:rsid w:val="0014000B"/>
    <w:rsid w:val="00156F9B"/>
    <w:rsid w:val="00164400"/>
    <w:rsid w:val="001A2DFD"/>
    <w:rsid w:val="001A48E3"/>
    <w:rsid w:val="001A5CE1"/>
    <w:rsid w:val="001C131F"/>
    <w:rsid w:val="001D32B7"/>
    <w:rsid w:val="00226F47"/>
    <w:rsid w:val="00232A77"/>
    <w:rsid w:val="002557CA"/>
    <w:rsid w:val="002757F7"/>
    <w:rsid w:val="00284068"/>
    <w:rsid w:val="002E3ADF"/>
    <w:rsid w:val="002E3E1F"/>
    <w:rsid w:val="002F6442"/>
    <w:rsid w:val="00304B54"/>
    <w:rsid w:val="00307D9D"/>
    <w:rsid w:val="0034014B"/>
    <w:rsid w:val="0035128A"/>
    <w:rsid w:val="00367366"/>
    <w:rsid w:val="003C629C"/>
    <w:rsid w:val="003D4B46"/>
    <w:rsid w:val="003F0AD7"/>
    <w:rsid w:val="00402C98"/>
    <w:rsid w:val="00434AF4"/>
    <w:rsid w:val="00444572"/>
    <w:rsid w:val="00447808"/>
    <w:rsid w:val="00500438"/>
    <w:rsid w:val="0050260B"/>
    <w:rsid w:val="005049E6"/>
    <w:rsid w:val="00513319"/>
    <w:rsid w:val="00517243"/>
    <w:rsid w:val="00551166"/>
    <w:rsid w:val="005575CF"/>
    <w:rsid w:val="00572610"/>
    <w:rsid w:val="005816D1"/>
    <w:rsid w:val="00585C75"/>
    <w:rsid w:val="00596FF3"/>
    <w:rsid w:val="005F3A81"/>
    <w:rsid w:val="006054FD"/>
    <w:rsid w:val="00605C04"/>
    <w:rsid w:val="00626D70"/>
    <w:rsid w:val="00671973"/>
    <w:rsid w:val="0067635F"/>
    <w:rsid w:val="006C3882"/>
    <w:rsid w:val="006E1E7A"/>
    <w:rsid w:val="006E685A"/>
    <w:rsid w:val="006F2E9D"/>
    <w:rsid w:val="006F5925"/>
    <w:rsid w:val="00716F4D"/>
    <w:rsid w:val="0071732B"/>
    <w:rsid w:val="00745378"/>
    <w:rsid w:val="007704FD"/>
    <w:rsid w:val="00775695"/>
    <w:rsid w:val="00787C8F"/>
    <w:rsid w:val="007B5947"/>
    <w:rsid w:val="00811573"/>
    <w:rsid w:val="0085282E"/>
    <w:rsid w:val="00853787"/>
    <w:rsid w:val="0087035D"/>
    <w:rsid w:val="00870663"/>
    <w:rsid w:val="00881E37"/>
    <w:rsid w:val="008A0A6D"/>
    <w:rsid w:val="008A62CB"/>
    <w:rsid w:val="008A7375"/>
    <w:rsid w:val="008B006D"/>
    <w:rsid w:val="008B185F"/>
    <w:rsid w:val="008E6CF6"/>
    <w:rsid w:val="00905B97"/>
    <w:rsid w:val="009167D5"/>
    <w:rsid w:val="009358D2"/>
    <w:rsid w:val="009637FE"/>
    <w:rsid w:val="009729D1"/>
    <w:rsid w:val="009A352D"/>
    <w:rsid w:val="009D5AA7"/>
    <w:rsid w:val="009E11A6"/>
    <w:rsid w:val="009E2326"/>
    <w:rsid w:val="009E3DDA"/>
    <w:rsid w:val="00A25569"/>
    <w:rsid w:val="00A30481"/>
    <w:rsid w:val="00A370B5"/>
    <w:rsid w:val="00A74538"/>
    <w:rsid w:val="00B321F8"/>
    <w:rsid w:val="00B36609"/>
    <w:rsid w:val="00B43727"/>
    <w:rsid w:val="00B9226B"/>
    <w:rsid w:val="00B96FC2"/>
    <w:rsid w:val="00BA50FE"/>
    <w:rsid w:val="00BA577B"/>
    <w:rsid w:val="00BF0BC7"/>
    <w:rsid w:val="00BF65A8"/>
    <w:rsid w:val="00C04CC3"/>
    <w:rsid w:val="00C62C55"/>
    <w:rsid w:val="00C92CF4"/>
    <w:rsid w:val="00CA7303"/>
    <w:rsid w:val="00CC7095"/>
    <w:rsid w:val="00CD68A1"/>
    <w:rsid w:val="00CD75C5"/>
    <w:rsid w:val="00D02346"/>
    <w:rsid w:val="00D552A8"/>
    <w:rsid w:val="00D806F0"/>
    <w:rsid w:val="00D87C13"/>
    <w:rsid w:val="00DA3456"/>
    <w:rsid w:val="00DD490F"/>
    <w:rsid w:val="00DD495D"/>
    <w:rsid w:val="00DF1C80"/>
    <w:rsid w:val="00DF66EE"/>
    <w:rsid w:val="00E200CD"/>
    <w:rsid w:val="00E364EB"/>
    <w:rsid w:val="00E434B7"/>
    <w:rsid w:val="00E77FB3"/>
    <w:rsid w:val="00E97A68"/>
    <w:rsid w:val="00ED59FC"/>
    <w:rsid w:val="00EE66A3"/>
    <w:rsid w:val="00EE67B5"/>
    <w:rsid w:val="00EF1752"/>
    <w:rsid w:val="00EF30F3"/>
    <w:rsid w:val="00EF3780"/>
    <w:rsid w:val="00F17731"/>
    <w:rsid w:val="00F2252A"/>
    <w:rsid w:val="00F37C6D"/>
    <w:rsid w:val="00F40CD8"/>
    <w:rsid w:val="00F4138E"/>
    <w:rsid w:val="00F41491"/>
    <w:rsid w:val="00F43781"/>
    <w:rsid w:val="00F71562"/>
    <w:rsid w:val="00F835CC"/>
    <w:rsid w:val="00F856AA"/>
    <w:rsid w:val="00FB42CC"/>
    <w:rsid w:val="00FC1391"/>
    <w:rsid w:val="00FE23A9"/>
    <w:rsid w:val="00FE328C"/>
    <w:rsid w:val="00FF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5D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7035D"/>
  </w:style>
  <w:style w:type="paragraph" w:customStyle="1" w:styleId="Style2">
    <w:name w:val="Style2"/>
    <w:basedOn w:val="a"/>
    <w:uiPriority w:val="99"/>
    <w:rsid w:val="0087035D"/>
  </w:style>
  <w:style w:type="paragraph" w:customStyle="1" w:styleId="Style3">
    <w:name w:val="Style3"/>
    <w:basedOn w:val="a"/>
    <w:uiPriority w:val="99"/>
    <w:rsid w:val="0087035D"/>
  </w:style>
  <w:style w:type="paragraph" w:customStyle="1" w:styleId="Style4">
    <w:name w:val="Style4"/>
    <w:basedOn w:val="a"/>
    <w:uiPriority w:val="99"/>
    <w:rsid w:val="0087035D"/>
  </w:style>
  <w:style w:type="paragraph" w:customStyle="1" w:styleId="Style5">
    <w:name w:val="Style5"/>
    <w:basedOn w:val="a"/>
    <w:uiPriority w:val="99"/>
    <w:rsid w:val="0087035D"/>
  </w:style>
  <w:style w:type="paragraph" w:customStyle="1" w:styleId="Style6">
    <w:name w:val="Style6"/>
    <w:basedOn w:val="a"/>
    <w:uiPriority w:val="99"/>
    <w:rsid w:val="0087035D"/>
  </w:style>
  <w:style w:type="paragraph" w:customStyle="1" w:styleId="Style7">
    <w:name w:val="Style7"/>
    <w:basedOn w:val="a"/>
    <w:uiPriority w:val="99"/>
    <w:rsid w:val="0087035D"/>
  </w:style>
  <w:style w:type="paragraph" w:customStyle="1" w:styleId="Style8">
    <w:name w:val="Style8"/>
    <w:basedOn w:val="a"/>
    <w:uiPriority w:val="99"/>
    <w:rsid w:val="0087035D"/>
  </w:style>
  <w:style w:type="paragraph" w:customStyle="1" w:styleId="Style9">
    <w:name w:val="Style9"/>
    <w:basedOn w:val="a"/>
    <w:uiPriority w:val="99"/>
    <w:rsid w:val="0087035D"/>
  </w:style>
  <w:style w:type="paragraph" w:customStyle="1" w:styleId="Style10">
    <w:name w:val="Style10"/>
    <w:basedOn w:val="a"/>
    <w:uiPriority w:val="99"/>
    <w:rsid w:val="0087035D"/>
  </w:style>
  <w:style w:type="paragraph" w:customStyle="1" w:styleId="Style11">
    <w:name w:val="Style11"/>
    <w:basedOn w:val="a"/>
    <w:uiPriority w:val="99"/>
    <w:rsid w:val="0087035D"/>
  </w:style>
  <w:style w:type="paragraph" w:customStyle="1" w:styleId="Style12">
    <w:name w:val="Style12"/>
    <w:basedOn w:val="a"/>
    <w:uiPriority w:val="99"/>
    <w:rsid w:val="0087035D"/>
  </w:style>
  <w:style w:type="paragraph" w:customStyle="1" w:styleId="Style13">
    <w:name w:val="Style13"/>
    <w:basedOn w:val="a"/>
    <w:uiPriority w:val="99"/>
    <w:rsid w:val="0087035D"/>
  </w:style>
  <w:style w:type="paragraph" w:customStyle="1" w:styleId="Style14">
    <w:name w:val="Style14"/>
    <w:basedOn w:val="a"/>
    <w:uiPriority w:val="99"/>
    <w:rsid w:val="0087035D"/>
  </w:style>
  <w:style w:type="paragraph" w:customStyle="1" w:styleId="Style15">
    <w:name w:val="Style15"/>
    <w:basedOn w:val="a"/>
    <w:uiPriority w:val="99"/>
    <w:rsid w:val="0087035D"/>
  </w:style>
  <w:style w:type="paragraph" w:customStyle="1" w:styleId="Style16">
    <w:name w:val="Style16"/>
    <w:basedOn w:val="a"/>
    <w:uiPriority w:val="99"/>
    <w:rsid w:val="0087035D"/>
  </w:style>
  <w:style w:type="paragraph" w:customStyle="1" w:styleId="Style17">
    <w:name w:val="Style17"/>
    <w:basedOn w:val="a"/>
    <w:uiPriority w:val="99"/>
    <w:rsid w:val="0087035D"/>
  </w:style>
  <w:style w:type="paragraph" w:customStyle="1" w:styleId="Style18">
    <w:name w:val="Style18"/>
    <w:basedOn w:val="a"/>
    <w:uiPriority w:val="99"/>
    <w:rsid w:val="0087035D"/>
  </w:style>
  <w:style w:type="paragraph" w:customStyle="1" w:styleId="Style19">
    <w:name w:val="Style19"/>
    <w:basedOn w:val="a"/>
    <w:uiPriority w:val="99"/>
    <w:rsid w:val="0087035D"/>
  </w:style>
  <w:style w:type="paragraph" w:customStyle="1" w:styleId="Style20">
    <w:name w:val="Style20"/>
    <w:basedOn w:val="a"/>
    <w:uiPriority w:val="99"/>
    <w:rsid w:val="0087035D"/>
  </w:style>
  <w:style w:type="paragraph" w:customStyle="1" w:styleId="Style21">
    <w:name w:val="Style21"/>
    <w:basedOn w:val="a"/>
    <w:uiPriority w:val="99"/>
    <w:rsid w:val="0087035D"/>
  </w:style>
  <w:style w:type="paragraph" w:customStyle="1" w:styleId="Style22">
    <w:name w:val="Style22"/>
    <w:basedOn w:val="a"/>
    <w:uiPriority w:val="99"/>
    <w:rsid w:val="0087035D"/>
  </w:style>
  <w:style w:type="character" w:customStyle="1" w:styleId="FontStyle24">
    <w:name w:val="Font Style24"/>
    <w:basedOn w:val="a0"/>
    <w:uiPriority w:val="99"/>
    <w:rsid w:val="008703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87035D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87035D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8703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87035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870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a0"/>
    <w:uiPriority w:val="99"/>
    <w:rsid w:val="0087035D"/>
    <w:rPr>
      <w:rFonts w:ascii="Calibri" w:hAnsi="Calibri" w:cs="Calibri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87035D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F40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40CD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10606B"/>
    <w:rPr>
      <w:rFonts w:ascii="Calibri"/>
      <w:sz w:val="22"/>
      <w:szCs w:val="22"/>
      <w:lang w:eastAsia="en-US"/>
    </w:rPr>
  </w:style>
  <w:style w:type="table" w:styleId="a6">
    <w:name w:val="Table Grid"/>
    <w:basedOn w:val="a1"/>
    <w:locked/>
    <w:rsid w:val="00EE66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7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Загидуллина </cp:lastModifiedBy>
  <cp:revision>5</cp:revision>
  <cp:lastPrinted>2015-11-12T04:09:00Z</cp:lastPrinted>
  <dcterms:created xsi:type="dcterms:W3CDTF">2015-11-10T12:30:00Z</dcterms:created>
  <dcterms:modified xsi:type="dcterms:W3CDTF">2015-11-12T06:14:00Z</dcterms:modified>
</cp:coreProperties>
</file>